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EBBF" w14:textId="2C6CD8CB" w:rsidR="005A497D" w:rsidRDefault="00CE395A" w:rsidP="0013697F">
      <w:pPr>
        <w:pStyle w:val="Heading1"/>
        <w:rPr>
          <w:rStyle w:val="SubtleEmphasis"/>
          <w:i w:val="0"/>
          <w:iCs w:val="0"/>
          <w:color w:val="44515B"/>
        </w:rPr>
      </w:pPr>
      <w:r>
        <w:rPr>
          <w:rStyle w:val="SubtleEmphasis"/>
          <w:i w:val="0"/>
          <w:iCs w:val="0"/>
          <w:color w:val="44515B"/>
        </w:rPr>
        <w:t>Bestillingsskjema for verktøy på hels</w:t>
      </w:r>
      <w:r w:rsidR="00C7018E">
        <w:rPr>
          <w:rStyle w:val="SubtleEmphasis"/>
          <w:i w:val="0"/>
          <w:iCs w:val="0"/>
          <w:color w:val="44515B"/>
        </w:rPr>
        <w:t>e</w:t>
      </w:r>
      <w:r>
        <w:rPr>
          <w:rStyle w:val="SubtleEmphasis"/>
          <w:i w:val="0"/>
          <w:iCs w:val="0"/>
          <w:color w:val="44515B"/>
        </w:rPr>
        <w:t>norg</w:t>
      </w:r>
      <w:r w:rsidR="0013697F">
        <w:rPr>
          <w:rStyle w:val="SubtleEmphasis"/>
          <w:i w:val="0"/>
          <w:iCs w:val="0"/>
          <w:color w:val="44515B"/>
        </w:rPr>
        <w:t>E</w:t>
      </w:r>
      <w:r w:rsidR="002F7BDD">
        <w:rPr>
          <w:rStyle w:val="SubtleEmphasis"/>
          <w:i w:val="0"/>
          <w:color w:val="auto"/>
        </w:rPr>
        <w:br/>
      </w:r>
      <w:r w:rsidR="003A0E15">
        <w:rPr>
          <w:rStyle w:val="SubtleEmphasis"/>
          <w:i w:val="0"/>
          <w:iCs w:val="0"/>
          <w:color w:val="44515B"/>
        </w:rPr>
        <w:t xml:space="preserve"> </w:t>
      </w:r>
    </w:p>
    <w:p w14:paraId="66C5AF1F" w14:textId="6FA64A23" w:rsidR="00843C62" w:rsidRDefault="00843C62" w:rsidP="00843C62">
      <w:pPr>
        <w:pStyle w:val="Heading2"/>
      </w:pPr>
      <w:r>
        <w:t>Om bestiller</w:t>
      </w:r>
    </w:p>
    <w:p w14:paraId="4899B003" w14:textId="77777777" w:rsidR="00843C62" w:rsidRPr="00843C62" w:rsidRDefault="00843C62" w:rsidP="00843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497D" w:rsidRPr="00CE1C5E" w14:paraId="2A6F70CA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4E5C0A81" w14:textId="32EF6359" w:rsidR="005A497D" w:rsidRPr="00CE1C5E" w:rsidRDefault="003A0E15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Virksomhet</w:t>
            </w:r>
            <w:r w:rsidR="00055302" w:rsidRPr="4D62FD66">
              <w:rPr>
                <w:rFonts w:eastAsia="Arial" w:cs="Arial"/>
              </w:rPr>
              <w:t>:</w:t>
            </w:r>
          </w:p>
        </w:tc>
        <w:tc>
          <w:tcPr>
            <w:tcW w:w="6231" w:type="dxa"/>
          </w:tcPr>
          <w:p w14:paraId="3C0BC41D" w14:textId="77777777" w:rsidR="005A497D" w:rsidRPr="00CE1C5E" w:rsidRDefault="005A497D" w:rsidP="4D62FD66">
            <w:pPr>
              <w:rPr>
                <w:rFonts w:eastAsia="Arial" w:cs="Arial"/>
              </w:rPr>
            </w:pPr>
          </w:p>
        </w:tc>
      </w:tr>
      <w:tr w:rsidR="001D2C1A" w:rsidRPr="00CE1C5E" w14:paraId="65C65212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5DA1F0E7" w14:textId="77777777" w:rsidR="001D2C1A" w:rsidRDefault="0008575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Administrativt kontaktpunkt: </w:t>
            </w:r>
          </w:p>
          <w:p w14:paraId="4EE99637" w14:textId="5C7CA4B3" w:rsidR="00085754" w:rsidRPr="00CE1C5E" w:rsidRDefault="0008575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(Kontaktperson/kontaktpunkt som har ansvar for </w:t>
            </w:r>
            <w:r w:rsidR="00811590" w:rsidRPr="4D62FD66">
              <w:rPr>
                <w:rFonts w:eastAsia="Arial" w:cs="Arial"/>
              </w:rPr>
              <w:t>administrative forhold i løsningen)</w:t>
            </w:r>
          </w:p>
        </w:tc>
        <w:tc>
          <w:tcPr>
            <w:tcW w:w="6231" w:type="dxa"/>
          </w:tcPr>
          <w:p w14:paraId="285B35DA" w14:textId="77777777" w:rsidR="001D2C1A" w:rsidRPr="000657D3" w:rsidRDefault="001D2C1A" w:rsidP="4D62FD66">
            <w:pPr>
              <w:rPr>
                <w:rFonts w:eastAsia="Arial" w:cs="Arial"/>
                <w:i/>
                <w:iCs/>
              </w:rPr>
            </w:pPr>
          </w:p>
          <w:p w14:paraId="723491B2" w14:textId="3B33ECF2" w:rsidR="000657D3" w:rsidRPr="000657D3" w:rsidRDefault="000657D3" w:rsidP="4D62FD66">
            <w:pPr>
              <w:rPr>
                <w:rFonts w:eastAsia="Arial" w:cs="Arial"/>
                <w:i/>
                <w:iCs/>
              </w:rPr>
            </w:pPr>
            <w:r w:rsidRPr="4D62FD66">
              <w:rPr>
                <w:rFonts w:eastAsia="Arial" w:cs="Arial"/>
                <w:i/>
                <w:iCs/>
              </w:rPr>
              <w:t>Oppgi navn og kontaktinformasjon</w:t>
            </w:r>
          </w:p>
        </w:tc>
      </w:tr>
      <w:tr w:rsidR="005C6F4F" w:rsidRPr="00CE1C5E" w14:paraId="4866A5B0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70A05520" w14:textId="03B2A16D" w:rsidR="005C6F4F" w:rsidRDefault="005C6F4F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Teknisk kontaktpunkt: </w:t>
            </w:r>
          </w:p>
          <w:p w14:paraId="328C61BD" w14:textId="194D6B66" w:rsidR="005C6F4F" w:rsidRDefault="005C6F4F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(Kontaktperson/kontaktpunkt som har ansvar for </w:t>
            </w:r>
            <w:r w:rsidR="01B97BDF" w:rsidRPr="4D62FD66">
              <w:rPr>
                <w:rFonts w:eastAsia="Arial" w:cs="Arial"/>
              </w:rPr>
              <w:t>tekniske</w:t>
            </w:r>
            <w:r w:rsidRPr="4D62FD66">
              <w:rPr>
                <w:rFonts w:eastAsia="Arial" w:cs="Arial"/>
              </w:rPr>
              <w:t xml:space="preserve"> forhold i løsningen)</w:t>
            </w:r>
          </w:p>
        </w:tc>
        <w:tc>
          <w:tcPr>
            <w:tcW w:w="6231" w:type="dxa"/>
          </w:tcPr>
          <w:p w14:paraId="682EE8DE" w14:textId="77777777" w:rsidR="005C6F4F" w:rsidRPr="000657D3" w:rsidRDefault="005C6F4F" w:rsidP="4D62FD66">
            <w:pPr>
              <w:rPr>
                <w:rFonts w:eastAsia="Arial" w:cs="Arial"/>
                <w:i/>
                <w:iCs/>
              </w:rPr>
            </w:pPr>
          </w:p>
          <w:p w14:paraId="4E8E6933" w14:textId="6AA8734C" w:rsidR="000657D3" w:rsidRPr="000657D3" w:rsidRDefault="000657D3" w:rsidP="4D62FD66">
            <w:pPr>
              <w:rPr>
                <w:rFonts w:eastAsia="Arial" w:cs="Arial"/>
                <w:i/>
                <w:iCs/>
              </w:rPr>
            </w:pPr>
            <w:r w:rsidRPr="4D62FD66">
              <w:rPr>
                <w:rFonts w:eastAsia="Arial" w:cs="Arial"/>
                <w:i/>
                <w:iCs/>
              </w:rPr>
              <w:t>Oppgi navn og kontaktinformasjon</w:t>
            </w:r>
          </w:p>
        </w:tc>
      </w:tr>
      <w:tr w:rsidR="005A497D" w:rsidRPr="00CE1C5E" w14:paraId="58065D17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2CCC735D" w14:textId="6CE53E9D" w:rsidR="005A497D" w:rsidRPr="00CE1C5E" w:rsidRDefault="00331428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Eier av verktøyet</w:t>
            </w:r>
            <w:r w:rsidR="00055302" w:rsidRPr="4D62FD66">
              <w:rPr>
                <w:rFonts w:eastAsia="Arial" w:cs="Arial"/>
              </w:rPr>
              <w:t>:</w:t>
            </w:r>
          </w:p>
        </w:tc>
        <w:tc>
          <w:tcPr>
            <w:tcW w:w="6231" w:type="dxa"/>
          </w:tcPr>
          <w:p w14:paraId="3A728FE0" w14:textId="77777777" w:rsidR="005A497D" w:rsidRPr="00CE1C5E" w:rsidRDefault="005A497D" w:rsidP="4D62FD66">
            <w:pPr>
              <w:rPr>
                <w:rFonts w:eastAsia="Arial" w:cs="Arial"/>
              </w:rPr>
            </w:pPr>
          </w:p>
        </w:tc>
      </w:tr>
      <w:tr w:rsidR="00331428" w:rsidRPr="00CE1C5E" w14:paraId="431EBC8B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63354CB1" w14:textId="319FF0D7" w:rsidR="00331428" w:rsidRPr="00CE1C5E" w:rsidRDefault="00F47F2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Faglig ansvarlig for verktøyet</w:t>
            </w:r>
            <w:r w:rsidR="00055302" w:rsidRPr="4D62FD66">
              <w:rPr>
                <w:rFonts w:eastAsia="Arial" w:cs="Arial"/>
              </w:rPr>
              <w:t>:</w:t>
            </w:r>
          </w:p>
        </w:tc>
        <w:tc>
          <w:tcPr>
            <w:tcW w:w="6231" w:type="dxa"/>
          </w:tcPr>
          <w:p w14:paraId="0ECBFFBD" w14:textId="77777777" w:rsidR="00331428" w:rsidRPr="00CE1C5E" w:rsidRDefault="00331428" w:rsidP="4D62FD66">
            <w:pPr>
              <w:rPr>
                <w:rFonts w:eastAsia="Arial" w:cs="Arial"/>
              </w:rPr>
            </w:pPr>
          </w:p>
        </w:tc>
      </w:tr>
      <w:tr w:rsidR="00F47F24" w:rsidRPr="00CE1C5E" w14:paraId="57CE2624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4DF1F396" w14:textId="5FE73FD8" w:rsidR="00F47F24" w:rsidRPr="00CE1C5E" w:rsidRDefault="00F47F2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Verktøyet er utviklet av</w:t>
            </w:r>
            <w:r w:rsidR="00055302" w:rsidRPr="4D62FD66">
              <w:rPr>
                <w:rFonts w:eastAsia="Arial" w:cs="Arial"/>
              </w:rPr>
              <w:t>:</w:t>
            </w:r>
          </w:p>
        </w:tc>
        <w:tc>
          <w:tcPr>
            <w:tcW w:w="6231" w:type="dxa"/>
          </w:tcPr>
          <w:p w14:paraId="561AA8E4" w14:textId="77777777" w:rsidR="00F47F24" w:rsidRPr="00CE1C5E" w:rsidRDefault="00F47F24" w:rsidP="4D62FD66">
            <w:pPr>
              <w:rPr>
                <w:rFonts w:eastAsia="Arial" w:cs="Arial"/>
              </w:rPr>
            </w:pPr>
          </w:p>
        </w:tc>
      </w:tr>
      <w:tr w:rsidR="00A279CB" w:rsidRPr="00CE1C5E" w14:paraId="415BFB85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107D78ED" w14:textId="1071179F" w:rsidR="00A279CB" w:rsidRPr="00CE1C5E" w:rsidRDefault="001706F1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Tidligere kontakt med NHN om verktøyet</w:t>
            </w:r>
            <w:r w:rsidR="0EADB4C8" w:rsidRPr="4D62FD66">
              <w:rPr>
                <w:rFonts w:eastAsia="Arial" w:cs="Arial"/>
              </w:rPr>
              <w:t xml:space="preserve"> (eks. Ang. ROS, kampanjer etc.)</w:t>
            </w:r>
          </w:p>
        </w:tc>
        <w:tc>
          <w:tcPr>
            <w:tcW w:w="6231" w:type="dxa"/>
          </w:tcPr>
          <w:p w14:paraId="3AFC7538" w14:textId="77777777" w:rsidR="00A279CB" w:rsidRPr="005D4736" w:rsidRDefault="001706F1" w:rsidP="4D62FD66">
            <w:pPr>
              <w:rPr>
                <w:rFonts w:eastAsia="Arial" w:cs="Arial"/>
                <w:i/>
                <w:iCs/>
              </w:rPr>
            </w:pPr>
            <w:r w:rsidRPr="4D62FD66">
              <w:rPr>
                <w:rFonts w:eastAsia="Arial" w:cs="Arial"/>
                <w:i/>
                <w:iCs/>
              </w:rPr>
              <w:t xml:space="preserve">Når? </w:t>
            </w:r>
          </w:p>
          <w:p w14:paraId="3894D92A" w14:textId="4D6477D4" w:rsidR="001706F1" w:rsidRPr="005D4736" w:rsidRDefault="001706F1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  <w:i/>
                <w:iCs/>
              </w:rPr>
              <w:t>Hvem?</w:t>
            </w:r>
          </w:p>
        </w:tc>
      </w:tr>
    </w:tbl>
    <w:p w14:paraId="0C2C42FF" w14:textId="78C6B1C7" w:rsidR="002F7BDD" w:rsidRPr="0008112A" w:rsidRDefault="002F7BDD" w:rsidP="4D62FD66">
      <w:pPr>
        <w:pStyle w:val="Heading2"/>
        <w:rPr>
          <w:rFonts w:eastAsia="Arial" w:cs="Arial"/>
        </w:rPr>
      </w:pPr>
      <w:r>
        <w:br/>
      </w:r>
      <w:r w:rsidR="00A279CB" w:rsidRPr="4D62FD66">
        <w:rPr>
          <w:rStyle w:val="SubtleEmphasis"/>
          <w:rFonts w:eastAsia="Arial" w:cs="Arial"/>
          <w:i w:val="0"/>
          <w:iCs w:val="0"/>
          <w:color w:val="44515B"/>
        </w:rPr>
        <w:t>Tidsplan</w:t>
      </w:r>
      <w:r w:rsidR="0072421A" w:rsidRPr="4D62FD66">
        <w:rPr>
          <w:rStyle w:val="SubtleEmphasis"/>
          <w:rFonts w:eastAsia="Arial" w:cs="Arial"/>
          <w:i w:val="0"/>
          <w:iCs w:val="0"/>
          <w:color w:val="44515B"/>
        </w:rPr>
        <w:t xml:space="preserve">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F7BDD" w:rsidRPr="00CE1C5E" w14:paraId="13943968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1912DA00" w14:textId="77777777" w:rsidR="002F7BDD" w:rsidRPr="00CE1C5E" w:rsidRDefault="002F7BDD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Ønsket oppstart (dato/år)</w:t>
            </w:r>
          </w:p>
        </w:tc>
        <w:tc>
          <w:tcPr>
            <w:tcW w:w="6231" w:type="dxa"/>
          </w:tcPr>
          <w:p w14:paraId="0341EFAC" w14:textId="77777777" w:rsidR="002F7BDD" w:rsidRPr="00CE1C5E" w:rsidRDefault="002F7BDD" w:rsidP="4D62FD66">
            <w:pPr>
              <w:rPr>
                <w:rFonts w:eastAsia="Arial" w:cs="Arial"/>
              </w:rPr>
            </w:pPr>
          </w:p>
        </w:tc>
      </w:tr>
      <w:tr w:rsidR="002F7BDD" w:rsidRPr="00CE1C5E" w14:paraId="31999FC8" w14:textId="77777777" w:rsidTr="4D62FD66">
        <w:tc>
          <w:tcPr>
            <w:tcW w:w="3114" w:type="dxa"/>
            <w:shd w:val="clear" w:color="auto" w:fill="D9D9D9" w:themeFill="background1" w:themeFillShade="D9"/>
          </w:tcPr>
          <w:p w14:paraId="386B0CCC" w14:textId="40148CD4" w:rsidR="002F7BDD" w:rsidRPr="00CE1C5E" w:rsidRDefault="002F7BDD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Ønsket </w:t>
            </w:r>
            <w:r w:rsidR="00116375" w:rsidRPr="4D62FD66">
              <w:rPr>
                <w:rFonts w:eastAsia="Arial" w:cs="Arial"/>
              </w:rPr>
              <w:t>lansering</w:t>
            </w:r>
            <w:r w:rsidRPr="4D62FD66">
              <w:rPr>
                <w:rFonts w:eastAsia="Arial" w:cs="Arial"/>
              </w:rPr>
              <w:t xml:space="preserve"> (dato/år)</w:t>
            </w:r>
          </w:p>
        </w:tc>
        <w:tc>
          <w:tcPr>
            <w:tcW w:w="6231" w:type="dxa"/>
          </w:tcPr>
          <w:p w14:paraId="7DD6B98F" w14:textId="77777777" w:rsidR="002F7BDD" w:rsidRPr="00CE1C5E" w:rsidRDefault="002F7BDD" w:rsidP="4D62FD66">
            <w:pPr>
              <w:rPr>
                <w:rFonts w:eastAsia="Arial" w:cs="Arial"/>
              </w:rPr>
            </w:pPr>
          </w:p>
        </w:tc>
      </w:tr>
    </w:tbl>
    <w:p w14:paraId="6D9386CF" w14:textId="77777777" w:rsidR="000D3B40" w:rsidRPr="00CE1C5E" w:rsidRDefault="000D3B40" w:rsidP="4D62FD66">
      <w:pPr>
        <w:pStyle w:val="Heading2"/>
        <w:rPr>
          <w:rStyle w:val="SubtleEmphasis"/>
          <w:rFonts w:eastAsia="Arial" w:cs="Arial"/>
          <w:i w:val="0"/>
          <w:iCs w:val="0"/>
          <w:color w:val="auto"/>
          <w:sz w:val="18"/>
        </w:rPr>
      </w:pPr>
    </w:p>
    <w:p w14:paraId="7B4758F2" w14:textId="07C91CDB" w:rsidR="00F23575" w:rsidRPr="0008112A" w:rsidRDefault="00BF4222" w:rsidP="4D62FD66">
      <w:pPr>
        <w:pStyle w:val="Heading2"/>
        <w:rPr>
          <w:rFonts w:eastAsia="Arial" w:cs="Arial"/>
        </w:rPr>
      </w:pPr>
      <w:r w:rsidRPr="4D62FD66">
        <w:rPr>
          <w:rStyle w:val="SubtleEmphasis"/>
          <w:rFonts w:eastAsia="Arial" w:cs="Arial"/>
          <w:i w:val="0"/>
          <w:iCs w:val="0"/>
          <w:color w:val="44515B"/>
        </w:rPr>
        <w:t xml:space="preserve">Egenskaper ved </w:t>
      </w:r>
      <w:r w:rsidR="001706F1" w:rsidRPr="4D62FD66">
        <w:rPr>
          <w:rStyle w:val="SubtleEmphasis"/>
          <w:rFonts w:eastAsia="Arial" w:cs="Arial"/>
          <w:i w:val="0"/>
          <w:iCs w:val="0"/>
          <w:color w:val="44515B"/>
        </w:rPr>
        <w:t>Verk</w:t>
      </w:r>
      <w:r w:rsidR="0013697F" w:rsidRPr="4D62FD66">
        <w:rPr>
          <w:rStyle w:val="SubtleEmphasis"/>
          <w:rFonts w:eastAsia="Arial" w:cs="Arial"/>
          <w:i w:val="0"/>
          <w:iCs w:val="0"/>
          <w:color w:val="44515B"/>
        </w:rPr>
        <w:t>tø</w:t>
      </w:r>
      <w:r w:rsidR="009D7239" w:rsidRPr="4D62FD66">
        <w:rPr>
          <w:rStyle w:val="SubtleEmphasis"/>
          <w:rFonts w:eastAsia="Arial" w:cs="Arial"/>
          <w:i w:val="0"/>
          <w:iCs w:val="0"/>
          <w:color w:val="44515B"/>
        </w:rPr>
        <w:t>y</w:t>
      </w:r>
      <w:r w:rsidR="0013697F" w:rsidRPr="4D62FD66">
        <w:rPr>
          <w:rStyle w:val="SubtleEmphasis"/>
          <w:rFonts w:eastAsia="Arial" w:cs="Arial"/>
          <w:i w:val="0"/>
          <w:iCs w:val="0"/>
          <w:color w:val="44515B"/>
        </w:rPr>
        <w:t>e</w:t>
      </w:r>
      <w:r w:rsidR="009D7239" w:rsidRPr="4D62FD66">
        <w:rPr>
          <w:rStyle w:val="SubtleEmphasis"/>
          <w:rFonts w:eastAsia="Arial" w:cs="Arial"/>
          <w:i w:val="0"/>
          <w:iCs w:val="0"/>
          <w:color w:val="44515B"/>
        </w:rPr>
        <w:t>t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F33" w:rsidRPr="00CE1C5E" w14:paraId="3BC7CAC4" w14:textId="77777777" w:rsidTr="4D62FD66">
        <w:tc>
          <w:tcPr>
            <w:tcW w:w="9345" w:type="dxa"/>
            <w:shd w:val="clear" w:color="auto" w:fill="D9D9D9" w:themeFill="background1" w:themeFillShade="D9"/>
          </w:tcPr>
          <w:p w14:paraId="3454FF02" w14:textId="4544A207" w:rsidR="008E4F33" w:rsidRPr="00CE1C5E" w:rsidRDefault="00007AC9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Kort beskrivelse av verktøyet – bruk og formål </w:t>
            </w:r>
          </w:p>
        </w:tc>
      </w:tr>
      <w:tr w:rsidR="008E4F33" w:rsidRPr="00CE1C5E" w14:paraId="39D576C1" w14:textId="77777777" w:rsidTr="4D62FD66">
        <w:tc>
          <w:tcPr>
            <w:tcW w:w="9345" w:type="dxa"/>
          </w:tcPr>
          <w:p w14:paraId="05EED6E3" w14:textId="36B68946" w:rsidR="008E4F33" w:rsidRPr="00CE1C5E" w:rsidRDefault="008E4F33" w:rsidP="4D62FD66">
            <w:pPr>
              <w:rPr>
                <w:rFonts w:eastAsia="Arial" w:cs="Arial"/>
              </w:rPr>
            </w:pPr>
          </w:p>
          <w:p w14:paraId="13BD0EDC" w14:textId="56EFCBE3" w:rsidR="00116375" w:rsidRPr="00CE1C5E" w:rsidRDefault="00116375" w:rsidP="4D62FD66">
            <w:pPr>
              <w:rPr>
                <w:rFonts w:eastAsia="Arial" w:cs="Arial"/>
              </w:rPr>
            </w:pPr>
          </w:p>
          <w:p w14:paraId="486DA59F" w14:textId="31779CA7" w:rsidR="00116375" w:rsidRPr="00CE1C5E" w:rsidRDefault="00116375" w:rsidP="4D62FD66">
            <w:pPr>
              <w:rPr>
                <w:rFonts w:eastAsia="Arial" w:cs="Arial"/>
              </w:rPr>
            </w:pPr>
          </w:p>
          <w:p w14:paraId="54C18EFB" w14:textId="77777777" w:rsidR="00116375" w:rsidRPr="00CE1C5E" w:rsidRDefault="00116375" w:rsidP="4D62FD66">
            <w:pPr>
              <w:rPr>
                <w:rFonts w:eastAsia="Arial" w:cs="Arial"/>
              </w:rPr>
            </w:pPr>
          </w:p>
          <w:p w14:paraId="4A3DBECA" w14:textId="77777777" w:rsidR="00116375" w:rsidRDefault="00116375" w:rsidP="4D62FD66">
            <w:pPr>
              <w:rPr>
                <w:rFonts w:eastAsia="Arial" w:cs="Arial"/>
              </w:rPr>
            </w:pPr>
          </w:p>
          <w:p w14:paraId="04899152" w14:textId="77777777" w:rsidR="00F427BF" w:rsidRDefault="00F427BF" w:rsidP="4D62FD66">
            <w:pPr>
              <w:rPr>
                <w:rFonts w:eastAsia="Arial" w:cs="Arial"/>
              </w:rPr>
            </w:pPr>
          </w:p>
          <w:p w14:paraId="75EE79B6" w14:textId="77777777" w:rsidR="00F427BF" w:rsidRDefault="00F427BF" w:rsidP="4D62FD66">
            <w:pPr>
              <w:rPr>
                <w:rFonts w:eastAsia="Arial" w:cs="Arial"/>
              </w:rPr>
            </w:pPr>
          </w:p>
          <w:p w14:paraId="6009FD78" w14:textId="77777777" w:rsidR="00F427BF" w:rsidRDefault="00F427BF" w:rsidP="4D62FD66">
            <w:pPr>
              <w:rPr>
                <w:rFonts w:eastAsia="Arial" w:cs="Arial"/>
              </w:rPr>
            </w:pPr>
          </w:p>
          <w:p w14:paraId="180A6666" w14:textId="77777777" w:rsidR="00F427BF" w:rsidRDefault="00F427BF" w:rsidP="4D62FD66">
            <w:pPr>
              <w:rPr>
                <w:rFonts w:eastAsia="Arial" w:cs="Arial"/>
              </w:rPr>
            </w:pPr>
          </w:p>
          <w:p w14:paraId="62177AF8" w14:textId="7A4DDC53" w:rsidR="00F427BF" w:rsidRPr="00CE1C5E" w:rsidRDefault="00F427BF" w:rsidP="4D62FD66">
            <w:pPr>
              <w:rPr>
                <w:rFonts w:eastAsia="Arial" w:cs="Arial"/>
              </w:rPr>
            </w:pPr>
          </w:p>
        </w:tc>
      </w:tr>
    </w:tbl>
    <w:p w14:paraId="2B365627" w14:textId="43E98C8B" w:rsidR="00F427BF" w:rsidRDefault="00F427BF" w:rsidP="4D62FD66">
      <w:pPr>
        <w:rPr>
          <w:rFonts w:eastAsia="Arial" w:cs="Arial"/>
        </w:rPr>
      </w:pPr>
    </w:p>
    <w:p w14:paraId="6829DF69" w14:textId="77777777" w:rsidR="00F427BF" w:rsidRPr="00CE1C5E" w:rsidRDefault="00F427BF" w:rsidP="4D62FD66">
      <w:pPr>
        <w:rPr>
          <w:rFonts w:eastAsia="Arial" w:cs="Arial"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390"/>
        <w:gridCol w:w="4996"/>
      </w:tblGrid>
      <w:tr w:rsidR="004E6134" w:rsidRPr="00CE1C5E" w14:paraId="7BBAE627" w14:textId="77777777" w:rsidTr="4D62FD66">
        <w:trPr>
          <w:trHeight w:val="565"/>
        </w:trPr>
        <w:tc>
          <w:tcPr>
            <w:tcW w:w="4390" w:type="dxa"/>
            <w:shd w:val="clear" w:color="auto" w:fill="D9D9D9" w:themeFill="background1" w:themeFillShade="D9"/>
          </w:tcPr>
          <w:p w14:paraId="03E1DA98" w14:textId="1D9D0699" w:rsidR="004E6134" w:rsidRPr="00CE1C5E" w:rsidRDefault="004E613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Kategori verktøy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0A8B9924" w14:textId="03C0D927" w:rsidR="004E6134" w:rsidRPr="00CE1C5E" w:rsidRDefault="004E613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Kryss av hvilken kategori verktøyet tilhører</w:t>
            </w:r>
          </w:p>
        </w:tc>
      </w:tr>
      <w:tr w:rsidR="004E6134" w:rsidRPr="00CE1C5E" w14:paraId="3162A749" w14:textId="77777777" w:rsidTr="4D62FD66">
        <w:trPr>
          <w:trHeight w:val="356"/>
        </w:trPr>
        <w:tc>
          <w:tcPr>
            <w:tcW w:w="4390" w:type="dxa"/>
            <w:shd w:val="clear" w:color="auto" w:fill="D9D9D9" w:themeFill="background1" w:themeFillShade="D9"/>
          </w:tcPr>
          <w:p w14:paraId="4C1C56B6" w14:textId="6F6996FF" w:rsidR="004E6134" w:rsidRPr="00CE1C5E" w:rsidRDefault="004E613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K1</w:t>
            </w:r>
          </w:p>
        </w:tc>
        <w:tc>
          <w:tcPr>
            <w:tcW w:w="4996" w:type="dxa"/>
          </w:tcPr>
          <w:p w14:paraId="7637575C" w14:textId="5CE2A0CA" w:rsidR="004E6134" w:rsidRPr="00CE1C5E" w:rsidRDefault="007E25AC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004E6134" w:rsidRPr="4D62FD66">
              <w:rPr>
                <w:rFonts w:eastAsia="Arial" w:cs="Arial"/>
              </w:rPr>
              <w:t>Verktøy uten innlogging</w:t>
            </w:r>
          </w:p>
        </w:tc>
      </w:tr>
      <w:tr w:rsidR="004E6134" w:rsidRPr="00CE1C5E" w14:paraId="5E0F43DB" w14:textId="77777777" w:rsidTr="4D62FD66">
        <w:trPr>
          <w:trHeight w:val="923"/>
        </w:trPr>
        <w:tc>
          <w:tcPr>
            <w:tcW w:w="4390" w:type="dxa"/>
            <w:shd w:val="clear" w:color="auto" w:fill="D9D9D9" w:themeFill="background1" w:themeFillShade="D9"/>
          </w:tcPr>
          <w:p w14:paraId="30B86208" w14:textId="361B956F" w:rsidR="004E6134" w:rsidRPr="00CE1C5E" w:rsidRDefault="004E613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K2</w:t>
            </w:r>
          </w:p>
        </w:tc>
        <w:tc>
          <w:tcPr>
            <w:tcW w:w="4996" w:type="dxa"/>
          </w:tcPr>
          <w:p w14:paraId="0040823C" w14:textId="7D3F5B3E" w:rsidR="004E6134" w:rsidRPr="00CE1C5E" w:rsidRDefault="007E25AC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004E6134" w:rsidRPr="4D62FD66">
              <w:rPr>
                <w:rFonts w:eastAsia="Arial" w:cs="Arial"/>
              </w:rPr>
              <w:t>Verktøy med innlogging, navn/FNR overføres</w:t>
            </w:r>
          </w:p>
          <w:p w14:paraId="2C959477" w14:textId="16BD8914" w:rsidR="004E6134" w:rsidRPr="00CE1C5E" w:rsidRDefault="004E6134" w:rsidP="4D62FD66">
            <w:pPr>
              <w:rPr>
                <w:rFonts w:eastAsia="Arial" w:cs="Arial"/>
              </w:rPr>
            </w:pPr>
          </w:p>
        </w:tc>
      </w:tr>
      <w:tr w:rsidR="004E6134" w:rsidRPr="00CE1C5E" w14:paraId="47F439CC" w14:textId="77777777" w:rsidTr="4D62FD66">
        <w:trPr>
          <w:trHeight w:val="923"/>
        </w:trPr>
        <w:tc>
          <w:tcPr>
            <w:tcW w:w="4390" w:type="dxa"/>
            <w:shd w:val="clear" w:color="auto" w:fill="D9D9D9" w:themeFill="background1" w:themeFillShade="D9"/>
          </w:tcPr>
          <w:p w14:paraId="7A86E144" w14:textId="55EBE7AF" w:rsidR="004E6134" w:rsidRPr="00CE1C5E" w:rsidRDefault="004E6134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K3</w:t>
            </w:r>
          </w:p>
        </w:tc>
        <w:tc>
          <w:tcPr>
            <w:tcW w:w="4996" w:type="dxa"/>
          </w:tcPr>
          <w:p w14:paraId="237CF5A0" w14:textId="2C3AD307" w:rsidR="004E6134" w:rsidRPr="00CE1C5E" w:rsidRDefault="007E25AC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004E6134" w:rsidRPr="4D62FD66">
              <w:rPr>
                <w:rFonts w:eastAsia="Arial" w:cs="Arial"/>
              </w:rPr>
              <w:t xml:space="preserve">Verktøy med innlogging, </w:t>
            </w:r>
            <w:r w:rsidR="00004CAA" w:rsidRPr="4D62FD66">
              <w:rPr>
                <w:rFonts w:eastAsia="Arial" w:cs="Arial"/>
              </w:rPr>
              <w:t xml:space="preserve">uten utlevering </w:t>
            </w:r>
            <w:r w:rsidR="00C15FA1" w:rsidRPr="4D62FD66">
              <w:rPr>
                <w:rFonts w:eastAsia="Arial" w:cs="Arial"/>
              </w:rPr>
              <w:t xml:space="preserve">av navn og fødselsnummer. Helsenorge genererer en </w:t>
            </w:r>
            <w:proofErr w:type="spellStart"/>
            <w:r w:rsidR="00C15FA1" w:rsidRPr="4D62FD66">
              <w:rPr>
                <w:rFonts w:eastAsia="Arial" w:cs="Arial"/>
              </w:rPr>
              <w:t>pseudoID</w:t>
            </w:r>
            <w:proofErr w:type="spellEnd"/>
            <w:r w:rsidR="00C15FA1" w:rsidRPr="4D62FD66">
              <w:rPr>
                <w:rFonts w:eastAsia="Arial" w:cs="Arial"/>
              </w:rPr>
              <w:t xml:space="preserve"> og det er denne som overføres til verktøyet </w:t>
            </w:r>
          </w:p>
        </w:tc>
      </w:tr>
    </w:tbl>
    <w:p w14:paraId="559D15C3" w14:textId="1F72D488" w:rsidR="00186264" w:rsidRPr="00CE1C5E" w:rsidRDefault="00186264" w:rsidP="4D62FD66">
      <w:pPr>
        <w:rPr>
          <w:rFonts w:eastAsia="Arial" w:cs="Arial"/>
        </w:rPr>
      </w:pPr>
    </w:p>
    <w:p w14:paraId="1350282C" w14:textId="77777777" w:rsidR="00007AC9" w:rsidRPr="00CE1C5E" w:rsidRDefault="00007AC9" w:rsidP="4D62FD66">
      <w:pPr>
        <w:rPr>
          <w:rFonts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23"/>
      </w:tblGrid>
      <w:tr w:rsidR="00C4317F" w:rsidRPr="00CE1C5E" w14:paraId="66CF5F08" w14:textId="77777777" w:rsidTr="01016EDA">
        <w:trPr>
          <w:trHeight w:val="784"/>
        </w:trPr>
        <w:tc>
          <w:tcPr>
            <w:tcW w:w="4390" w:type="dxa"/>
            <w:shd w:val="clear" w:color="auto" w:fill="D9D9D9" w:themeFill="background1" w:themeFillShade="D9"/>
          </w:tcPr>
          <w:p w14:paraId="462E365B" w14:textId="7F3A6F30" w:rsidR="00C4317F" w:rsidRPr="00CE1C5E" w:rsidRDefault="00344151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Andre opplysninger om verktøyet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14:paraId="75E82B3B" w14:textId="5A1667B2" w:rsidR="00C4317F" w:rsidRPr="00A474E6" w:rsidRDefault="00344151" w:rsidP="4D62FD66">
            <w:pPr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4D62FD66">
              <w:rPr>
                <w:rFonts w:eastAsia="Arial" w:cs="Arial"/>
              </w:rPr>
              <w:t>Kryss av ett av alternativene</w:t>
            </w:r>
          </w:p>
        </w:tc>
      </w:tr>
      <w:tr w:rsidR="00A474E6" w:rsidRPr="00CE1C5E" w14:paraId="0B6076C0" w14:textId="789C37CF" w:rsidTr="01016EDA">
        <w:trPr>
          <w:trHeight w:val="784"/>
        </w:trPr>
        <w:tc>
          <w:tcPr>
            <w:tcW w:w="4390" w:type="dxa"/>
            <w:shd w:val="clear" w:color="auto" w:fill="D9D9D9" w:themeFill="background1" w:themeFillShade="D9"/>
          </w:tcPr>
          <w:p w14:paraId="52E0D320" w14:textId="6A06BE47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Type verktøy (velg ett alternativ)</w:t>
            </w:r>
          </w:p>
        </w:tc>
        <w:tc>
          <w:tcPr>
            <w:tcW w:w="4923" w:type="dxa"/>
          </w:tcPr>
          <w:p w14:paraId="3D7E64B0" w14:textId="6F010669" w:rsidR="00A474E6" w:rsidRPr="00A474E6" w:rsidRDefault="767AC0F1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Pr="63179F6B">
              <w:rPr>
                <w:rFonts w:eastAsia="Arial" w:cs="Arial"/>
              </w:rPr>
              <w:t xml:space="preserve">App </w:t>
            </w:r>
          </w:p>
          <w:p w14:paraId="16105383" w14:textId="702FA605" w:rsidR="00A474E6" w:rsidRPr="00A474E6" w:rsidRDefault="767AC0F1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Pr="63179F6B">
              <w:rPr>
                <w:rFonts w:eastAsia="Arial" w:cs="Arial"/>
              </w:rPr>
              <w:t>Web</w:t>
            </w:r>
          </w:p>
        </w:tc>
      </w:tr>
      <w:tr w:rsidR="00A474E6" w:rsidRPr="00CE1C5E" w14:paraId="13D5B18A" w14:textId="7EF1B101" w:rsidTr="01016EDA">
        <w:trPr>
          <w:trHeight w:val="711"/>
        </w:trPr>
        <w:tc>
          <w:tcPr>
            <w:tcW w:w="4390" w:type="dxa"/>
            <w:shd w:val="clear" w:color="auto" w:fill="D9D9D9" w:themeFill="background1" w:themeFillShade="D9"/>
          </w:tcPr>
          <w:p w14:paraId="0EB85308" w14:textId="08069A9D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Tilgjengelighet (velg ett alternativ)</w:t>
            </w:r>
          </w:p>
        </w:tc>
        <w:tc>
          <w:tcPr>
            <w:tcW w:w="4923" w:type="dxa"/>
          </w:tcPr>
          <w:p w14:paraId="114A2D98" w14:textId="6B502FE8" w:rsidR="00A474E6" w:rsidRPr="00E70128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 xml:space="preserve">Må forskrives </w:t>
            </w:r>
          </w:p>
          <w:p w14:paraId="505624FC" w14:textId="161D1A1C" w:rsidR="00A474E6" w:rsidRPr="00E70128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>Åpent for alle – både selvplukk og gjennom forskrivning</w:t>
            </w:r>
          </w:p>
        </w:tc>
      </w:tr>
      <w:tr w:rsidR="00A474E6" w:rsidRPr="00CE1C5E" w14:paraId="0B20AAF1" w14:textId="6DAB599D" w:rsidTr="01016EDA">
        <w:trPr>
          <w:trHeight w:val="979"/>
        </w:trPr>
        <w:tc>
          <w:tcPr>
            <w:tcW w:w="4390" w:type="dxa"/>
            <w:shd w:val="clear" w:color="auto" w:fill="D9D9D9" w:themeFill="background1" w:themeFillShade="D9"/>
          </w:tcPr>
          <w:p w14:paraId="0808B462" w14:textId="6DB8AC13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Blir verktøyet brukt av behandlere for oppfølging av pasienter? (velg ett alternativ)</w:t>
            </w:r>
          </w:p>
        </w:tc>
        <w:tc>
          <w:tcPr>
            <w:tcW w:w="4923" w:type="dxa"/>
          </w:tcPr>
          <w:p w14:paraId="507D1D67" w14:textId="56638243" w:rsidR="00A474E6" w:rsidRPr="00E70128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☐</w:t>
            </w:r>
            <w:r w:rsidRPr="63179F6B">
              <w:rPr>
                <w:rFonts w:eastAsia="Arial" w:cs="Arial"/>
              </w:rPr>
              <w:t xml:space="preserve"> </w:t>
            </w:r>
            <w:r w:rsidR="767AC0F1" w:rsidRPr="63179F6B">
              <w:rPr>
                <w:rFonts w:eastAsia="Arial" w:cs="Arial"/>
              </w:rPr>
              <w:t>Ja</w:t>
            </w:r>
          </w:p>
          <w:p w14:paraId="50FCBE63" w14:textId="1C84E74C" w:rsidR="00A474E6" w:rsidRPr="00E70128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>Nei</w:t>
            </w:r>
          </w:p>
        </w:tc>
      </w:tr>
      <w:tr w:rsidR="01016EDA" w14:paraId="22539CB7" w14:textId="77777777" w:rsidTr="01016EDA">
        <w:trPr>
          <w:trHeight w:val="914"/>
        </w:trPr>
        <w:tc>
          <w:tcPr>
            <w:tcW w:w="4390" w:type="dxa"/>
            <w:shd w:val="clear" w:color="auto" w:fill="D9D9D9" w:themeFill="background1" w:themeFillShade="D9"/>
          </w:tcPr>
          <w:p w14:paraId="6C92E1DD" w14:textId="52E0ABAC" w:rsidR="06E68936" w:rsidRDefault="06E68936" w:rsidP="01016EDA">
            <w:pPr>
              <w:rPr>
                <w:szCs w:val="18"/>
              </w:rPr>
            </w:pPr>
            <w:r w:rsidRPr="01016EDA">
              <w:rPr>
                <w:szCs w:val="18"/>
              </w:rPr>
              <w:t>Kan behandler se hva pasienten har gjort i verktøyet</w:t>
            </w:r>
            <w:r w:rsidR="4A7AD7DD" w:rsidRPr="01016EDA">
              <w:rPr>
                <w:szCs w:val="18"/>
              </w:rPr>
              <w:t xml:space="preserve"> og evt. følge opp og respondere på dette?</w:t>
            </w:r>
          </w:p>
        </w:tc>
        <w:tc>
          <w:tcPr>
            <w:tcW w:w="4923" w:type="dxa"/>
          </w:tcPr>
          <w:p w14:paraId="54215F40" w14:textId="56638243" w:rsidR="4A7AD7DD" w:rsidRDefault="4A7AD7DD" w:rsidP="01016EDA">
            <w:pPr>
              <w:rPr>
                <w:rFonts w:eastAsia="Arial" w:cs="Arial"/>
              </w:rPr>
            </w:pPr>
            <w:r w:rsidRPr="01016EDA">
              <w:rPr>
                <w:rFonts w:eastAsia="Arial" w:cs="Arial"/>
                <w:color w:val="000000" w:themeColor="text1"/>
                <w:sz w:val="22"/>
                <w:szCs w:val="22"/>
              </w:rPr>
              <w:t>☐</w:t>
            </w:r>
            <w:r w:rsidRPr="01016EDA">
              <w:rPr>
                <w:rFonts w:eastAsia="Arial" w:cs="Arial"/>
              </w:rPr>
              <w:t xml:space="preserve"> Ja</w:t>
            </w:r>
          </w:p>
          <w:p w14:paraId="6CF4E48F" w14:textId="4FFF757D" w:rsidR="4A7AD7DD" w:rsidRDefault="4A7AD7DD" w:rsidP="01016EDA">
            <w:pPr>
              <w:rPr>
                <w:rFonts w:eastAsia="Arial" w:cs="Arial"/>
              </w:rPr>
            </w:pPr>
            <w:r w:rsidRPr="01016EDA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☐ </w:t>
            </w:r>
            <w:r w:rsidRPr="01016EDA">
              <w:rPr>
                <w:rFonts w:eastAsia="Arial" w:cs="Arial"/>
              </w:rPr>
              <w:t>Nei</w:t>
            </w:r>
          </w:p>
        </w:tc>
      </w:tr>
      <w:tr w:rsidR="00A474E6" w:rsidRPr="00CE1C5E" w14:paraId="3E6A4B39" w14:textId="460ED626" w:rsidTr="01016EDA">
        <w:trPr>
          <w:trHeight w:val="914"/>
        </w:trPr>
        <w:tc>
          <w:tcPr>
            <w:tcW w:w="4390" w:type="dxa"/>
            <w:shd w:val="clear" w:color="auto" w:fill="D9D9D9" w:themeFill="background1" w:themeFillShade="D9"/>
          </w:tcPr>
          <w:p w14:paraId="7F4AA442" w14:textId="70BEF8CF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Er verktøyet klinisk og helsefaglig vurdert og godkjent? Hvis ja, av hvem?</w:t>
            </w:r>
          </w:p>
        </w:tc>
        <w:tc>
          <w:tcPr>
            <w:tcW w:w="4923" w:type="dxa"/>
          </w:tcPr>
          <w:p w14:paraId="45002E2D" w14:textId="22C921E9" w:rsidR="00A474E6" w:rsidRPr="00E70128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>Nei</w:t>
            </w:r>
          </w:p>
          <w:p w14:paraId="71B46829" w14:textId="77777777" w:rsidR="00E403A4" w:rsidRDefault="33BEF9E2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☐</w:t>
            </w:r>
            <w:r w:rsidRPr="63179F6B">
              <w:rPr>
                <w:rFonts w:eastAsia="Arial" w:cs="Arial"/>
              </w:rPr>
              <w:t xml:space="preserve"> </w:t>
            </w:r>
            <w:r w:rsidR="767AC0F1" w:rsidRPr="63179F6B">
              <w:rPr>
                <w:rFonts w:eastAsia="Arial" w:cs="Arial"/>
              </w:rPr>
              <w:t>Ja</w:t>
            </w:r>
          </w:p>
          <w:p w14:paraId="6D8C6778" w14:textId="6FB76BA6" w:rsidR="00A474E6" w:rsidRPr="005244D7" w:rsidRDefault="5963211D" w:rsidP="63179F6B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Hvis ja, </w:t>
            </w:r>
            <w:r w:rsidR="03CA6BFE" w:rsidRPr="4D62FD66">
              <w:rPr>
                <w:rFonts w:eastAsia="Arial" w:cs="Arial"/>
              </w:rPr>
              <w:t xml:space="preserve">oppgi </w:t>
            </w:r>
            <w:r w:rsidRPr="4D62FD66">
              <w:rPr>
                <w:rFonts w:eastAsia="Arial" w:cs="Arial"/>
              </w:rPr>
              <w:t>h</w:t>
            </w:r>
            <w:r w:rsidR="767AC0F1" w:rsidRPr="4D62FD66">
              <w:rPr>
                <w:rFonts w:eastAsia="Arial" w:cs="Arial"/>
              </w:rPr>
              <w:t>vem</w:t>
            </w:r>
            <w:r w:rsidR="03CA6BFE" w:rsidRPr="4D62FD66">
              <w:rPr>
                <w:rFonts w:eastAsia="Arial" w:cs="Arial"/>
              </w:rPr>
              <w:t xml:space="preserve"> som har gjort vurderingen og godkjenningen</w:t>
            </w:r>
          </w:p>
        </w:tc>
      </w:tr>
      <w:tr w:rsidR="00A474E6" w:rsidRPr="00CE1C5E" w14:paraId="2947BCDC" w14:textId="2A815D80" w:rsidTr="01016EDA">
        <w:trPr>
          <w:trHeight w:val="914"/>
        </w:trPr>
        <w:tc>
          <w:tcPr>
            <w:tcW w:w="4390" w:type="dxa"/>
            <w:shd w:val="clear" w:color="auto" w:fill="D9D9D9" w:themeFill="background1" w:themeFillShade="D9"/>
          </w:tcPr>
          <w:p w14:paraId="0ED4A174" w14:textId="7458630A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>Er verktøyet vurdert i forhold til sikkerhet og personvern (ROS)? Hvis ja, av hvem?</w:t>
            </w:r>
          </w:p>
        </w:tc>
        <w:tc>
          <w:tcPr>
            <w:tcW w:w="4923" w:type="dxa"/>
          </w:tcPr>
          <w:p w14:paraId="7848FE7A" w14:textId="1DC2F502" w:rsidR="00A474E6" w:rsidRPr="00830D9E" w:rsidRDefault="066A790B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>Nei</w:t>
            </w:r>
          </w:p>
          <w:p w14:paraId="0BA5EC39" w14:textId="534B73BF" w:rsidR="00A474E6" w:rsidRPr="00830D9E" w:rsidRDefault="066A790B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>Ja</w:t>
            </w:r>
          </w:p>
          <w:p w14:paraId="0E428728" w14:textId="0814E27D" w:rsidR="00A474E6" w:rsidRPr="005244D7" w:rsidRDefault="5963211D" w:rsidP="63179F6B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Hvis ja, </w:t>
            </w:r>
            <w:r w:rsidR="3097DF58" w:rsidRPr="4D62FD66">
              <w:rPr>
                <w:rFonts w:eastAsia="Arial" w:cs="Arial"/>
              </w:rPr>
              <w:t>oppgi h</w:t>
            </w:r>
            <w:r w:rsidR="767AC0F1" w:rsidRPr="4D62FD66">
              <w:rPr>
                <w:rFonts w:eastAsia="Arial" w:cs="Arial"/>
              </w:rPr>
              <w:t>vem</w:t>
            </w:r>
            <w:r w:rsidR="3097DF58" w:rsidRPr="4D62FD66">
              <w:rPr>
                <w:rFonts w:eastAsia="Arial" w:cs="Arial"/>
              </w:rPr>
              <w:t xml:space="preserve"> som har gjort vurderingen og r</w:t>
            </w:r>
            <w:r w:rsidR="767AC0F1" w:rsidRPr="4D62FD66">
              <w:rPr>
                <w:rFonts w:eastAsia="Arial" w:cs="Arial"/>
              </w:rPr>
              <w:t>esultat av ROS-vurderingen</w:t>
            </w:r>
          </w:p>
        </w:tc>
      </w:tr>
      <w:tr w:rsidR="00A474E6" w:rsidRPr="00CE1C5E" w14:paraId="74EFBC97" w14:textId="1A5F787A" w:rsidTr="01016EDA">
        <w:trPr>
          <w:trHeight w:val="508"/>
        </w:trPr>
        <w:tc>
          <w:tcPr>
            <w:tcW w:w="4390" w:type="dxa"/>
            <w:shd w:val="clear" w:color="auto" w:fill="D9D9D9" w:themeFill="background1" w:themeFillShade="D9"/>
          </w:tcPr>
          <w:p w14:paraId="402507A8" w14:textId="3F8587C1" w:rsidR="00A474E6" w:rsidRPr="00CE1C5E" w:rsidRDefault="00A474E6" w:rsidP="4D62FD66">
            <w:pPr>
              <w:rPr>
                <w:rFonts w:eastAsia="Arial" w:cs="Arial"/>
              </w:rPr>
            </w:pPr>
            <w:r w:rsidRPr="4D62FD66">
              <w:rPr>
                <w:rFonts w:eastAsia="Arial" w:cs="Arial"/>
              </w:rPr>
              <w:t xml:space="preserve">Støtter verktøyet representasjon? </w:t>
            </w:r>
            <w:r w:rsidR="007065D2" w:rsidRPr="4D62FD66">
              <w:rPr>
                <w:rFonts w:eastAsia="Arial" w:cs="Arial"/>
              </w:rPr>
              <w:t>Dvs. at foreldre og/eller personer med fullmakt kan bruke verktøyet på vegne av personene de kan representere</w:t>
            </w:r>
          </w:p>
        </w:tc>
        <w:tc>
          <w:tcPr>
            <w:tcW w:w="4923" w:type="dxa"/>
          </w:tcPr>
          <w:p w14:paraId="67A399A9" w14:textId="25D9DFBA" w:rsidR="00A474E6" w:rsidRPr="00E403A4" w:rsidRDefault="27BA0508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 xml:space="preserve">☐ </w:t>
            </w:r>
            <w:r w:rsidR="767AC0F1" w:rsidRPr="63179F6B">
              <w:rPr>
                <w:rFonts w:eastAsia="Arial" w:cs="Arial"/>
              </w:rPr>
              <w:t xml:space="preserve">Ja </w:t>
            </w:r>
          </w:p>
          <w:p w14:paraId="0A4ADC3D" w14:textId="263BC2AD" w:rsidR="00A474E6" w:rsidRPr="00E403A4" w:rsidRDefault="27BA0508" w:rsidP="63179F6B">
            <w:pPr>
              <w:rPr>
                <w:rFonts w:eastAsia="Arial" w:cs="Arial"/>
              </w:rPr>
            </w:pPr>
            <w:r w:rsidRPr="63179F6B">
              <w:rPr>
                <w:rFonts w:eastAsia="Arial" w:cs="Arial"/>
                <w:color w:val="000000"/>
                <w:sz w:val="22"/>
                <w:szCs w:val="22"/>
                <w:shd w:val="clear" w:color="auto" w:fill="FFFFFF"/>
              </w:rPr>
              <w:t>☐</w:t>
            </w:r>
            <w:r w:rsidRPr="63179F6B">
              <w:rPr>
                <w:rFonts w:eastAsia="Arial" w:cs="Arial"/>
              </w:rPr>
              <w:t xml:space="preserve"> </w:t>
            </w:r>
            <w:r w:rsidR="767AC0F1" w:rsidRPr="63179F6B">
              <w:rPr>
                <w:rFonts w:eastAsia="Arial" w:cs="Arial"/>
              </w:rPr>
              <w:t xml:space="preserve">Nei </w:t>
            </w:r>
          </w:p>
        </w:tc>
      </w:tr>
    </w:tbl>
    <w:p w14:paraId="20BA53D6" w14:textId="46179EBF" w:rsidR="00BF793B" w:rsidRPr="00CE1C5E" w:rsidRDefault="00BF793B" w:rsidP="4D62FD66">
      <w:pPr>
        <w:rPr>
          <w:rFonts w:eastAsia="Arial" w:cs="Arial"/>
        </w:rPr>
      </w:pPr>
    </w:p>
    <w:sectPr w:rsidR="00BF793B" w:rsidRPr="00CE1C5E" w:rsidSect="00443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2127" w:right="1126" w:bottom="1418" w:left="1418" w:header="426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2160" w14:textId="77777777" w:rsidR="00286D5C" w:rsidRDefault="00286D5C">
      <w:r>
        <w:separator/>
      </w:r>
    </w:p>
  </w:endnote>
  <w:endnote w:type="continuationSeparator" w:id="0">
    <w:p w14:paraId="3988BB2C" w14:textId="77777777" w:rsidR="00286D5C" w:rsidRDefault="0028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ACE8" w14:textId="77777777" w:rsidR="00333D3D" w:rsidRDefault="00333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2609" w14:textId="77777777" w:rsidR="00333D3D" w:rsidRDefault="00333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69F6" w14:textId="77777777" w:rsidR="00333D3D" w:rsidRDefault="0033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5C1E" w14:textId="77777777" w:rsidR="00286D5C" w:rsidRDefault="00286D5C">
      <w:r>
        <w:separator/>
      </w:r>
    </w:p>
  </w:footnote>
  <w:footnote w:type="continuationSeparator" w:id="0">
    <w:p w14:paraId="46489474" w14:textId="77777777" w:rsidR="00286D5C" w:rsidRDefault="0028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FC84" w14:textId="77777777" w:rsidR="00333D3D" w:rsidRDefault="00333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AB47" w14:textId="77777777" w:rsidR="006D250D" w:rsidRDefault="006D250D" w:rsidP="00471E1E">
    <w:pPr>
      <w:ind w:left="7371" w:firstLine="20"/>
    </w:pPr>
    <w:r>
      <w:rPr>
        <w:rFonts w:eastAsia="Cambri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A7A2190" wp14:editId="1A6673C5">
              <wp:simplePos x="0" y="0"/>
              <wp:positionH relativeFrom="column">
                <wp:posOffset>-48895</wp:posOffset>
              </wp:positionH>
              <wp:positionV relativeFrom="paragraph">
                <wp:posOffset>-39370</wp:posOffset>
              </wp:positionV>
              <wp:extent cx="1600200" cy="571500"/>
              <wp:effectExtent l="0" t="0" r="0" b="1270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2BA4C" w14:textId="77777777" w:rsidR="006D250D" w:rsidRPr="00471E1E" w:rsidRDefault="006D250D" w:rsidP="00794BAE">
                          <w:pPr>
                            <w:rPr>
                              <w:color w:val="1B222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A2190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-3.85pt;margin-top:-3.1pt;width:126pt;height: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" filled="f" stroked="f">
              <v:textbox>
                <w:txbxContent>
                  <w:p w14:paraId="4652BA4C" w14:textId="77777777" w:rsidR="006D250D" w:rsidRPr="00471E1E" w:rsidRDefault="006D250D" w:rsidP="00794BAE">
                    <w:pPr>
                      <w:rPr>
                        <w:color w:val="1B222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33D3D">
      <w:rPr>
        <w:noProof/>
      </w:rPr>
      <w:drawing>
        <wp:inline distT="0" distB="0" distL="0" distR="0" wp14:anchorId="677419F7" wp14:editId="6C150AEB">
          <wp:extent cx="1315085" cy="150735"/>
          <wp:effectExtent l="0" t="0" r="5715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N_grå_grø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984" cy="15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DB2BD" w14:textId="77777777" w:rsidR="00B4478A" w:rsidRDefault="00B4478A" w:rsidP="00471E1E">
    <w:pPr>
      <w:ind w:left="7371" w:firstLine="20"/>
    </w:pPr>
  </w:p>
  <w:p w14:paraId="60EED573" w14:textId="77777777" w:rsidR="006D250D" w:rsidRDefault="006D250D" w:rsidP="00471E1E">
    <w:pPr>
      <w:ind w:left="79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5874" w14:textId="77777777" w:rsidR="006D250D" w:rsidRPr="00A54B88" w:rsidRDefault="006D250D" w:rsidP="008C6E41">
    <w:pPr>
      <w:ind w:left="6946"/>
    </w:pPr>
    <w:r>
      <w:rPr>
        <w:rFonts w:eastAsia="Cambria"/>
        <w:noProof/>
        <w:color w:val="808080" w:themeColor="background1" w:themeShade="80"/>
        <w:lang w:val="en-US"/>
      </w:rPr>
      <w:t xml:space="preserve"> </w:t>
    </w:r>
    <w:r>
      <w:rPr>
        <w:rFonts w:eastAsia="Cambria"/>
        <w:noProof/>
        <w:color w:val="808080" w:themeColor="background1" w:themeShade="80"/>
      </w:rPr>
      <w:drawing>
        <wp:inline distT="0" distB="0" distL="0" distR="0" wp14:anchorId="7E50D2AD" wp14:editId="7DAF3A0B">
          <wp:extent cx="1568478" cy="163407"/>
          <wp:effectExtent l="0" t="0" r="635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N_grå_grø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78" cy="16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4AD"/>
    <w:multiLevelType w:val="hybridMultilevel"/>
    <w:tmpl w:val="A8CAE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5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F53E0"/>
    <w:multiLevelType w:val="hybridMultilevel"/>
    <w:tmpl w:val="7CE6F7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977"/>
    <w:multiLevelType w:val="hybridMultilevel"/>
    <w:tmpl w:val="2530F0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0E89"/>
    <w:multiLevelType w:val="hybridMultilevel"/>
    <w:tmpl w:val="788860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06D0"/>
    <w:multiLevelType w:val="hybridMultilevel"/>
    <w:tmpl w:val="288CFA6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B5B49"/>
    <w:multiLevelType w:val="hybridMultilevel"/>
    <w:tmpl w:val="00145F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2E9A"/>
    <w:multiLevelType w:val="hybridMultilevel"/>
    <w:tmpl w:val="7CE6F7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64655"/>
    <w:multiLevelType w:val="hybridMultilevel"/>
    <w:tmpl w:val="CA8ABC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620D2"/>
    <w:multiLevelType w:val="hybridMultilevel"/>
    <w:tmpl w:val="AA422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2999"/>
    <w:multiLevelType w:val="hybridMultilevel"/>
    <w:tmpl w:val="79624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888"/>
    <w:multiLevelType w:val="hybridMultilevel"/>
    <w:tmpl w:val="36805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5FC1"/>
    <w:multiLevelType w:val="hybridMultilevel"/>
    <w:tmpl w:val="6D524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0C12"/>
    <w:multiLevelType w:val="hybridMultilevel"/>
    <w:tmpl w:val="F2BCB64C"/>
    <w:lvl w:ilvl="0" w:tplc="27A89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8597D"/>
    <w:multiLevelType w:val="hybridMultilevel"/>
    <w:tmpl w:val="217CED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38FC"/>
    <w:multiLevelType w:val="hybridMultilevel"/>
    <w:tmpl w:val="320EC30A"/>
    <w:lvl w:ilvl="0" w:tplc="02C6E69A">
      <w:start w:val="1"/>
      <w:numFmt w:val="upp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34B64"/>
    <w:multiLevelType w:val="hybridMultilevel"/>
    <w:tmpl w:val="1CF07D3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D7B98"/>
    <w:multiLevelType w:val="hybridMultilevel"/>
    <w:tmpl w:val="5B682F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F7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DF54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AF3437"/>
    <w:multiLevelType w:val="hybridMultilevel"/>
    <w:tmpl w:val="37E6E1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62FBB"/>
    <w:multiLevelType w:val="hybridMultilevel"/>
    <w:tmpl w:val="C9485F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18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D"/>
    <w:rsid w:val="00004CAA"/>
    <w:rsid w:val="00007AC9"/>
    <w:rsid w:val="00015536"/>
    <w:rsid w:val="00025399"/>
    <w:rsid w:val="00030426"/>
    <w:rsid w:val="00034EA9"/>
    <w:rsid w:val="00043F3B"/>
    <w:rsid w:val="00046FBF"/>
    <w:rsid w:val="00055302"/>
    <w:rsid w:val="000657D3"/>
    <w:rsid w:val="0008112A"/>
    <w:rsid w:val="00085754"/>
    <w:rsid w:val="000968F4"/>
    <w:rsid w:val="000A22E1"/>
    <w:rsid w:val="000B2196"/>
    <w:rsid w:val="000B2D2D"/>
    <w:rsid w:val="000D3B40"/>
    <w:rsid w:val="000D55BA"/>
    <w:rsid w:val="000E5EA4"/>
    <w:rsid w:val="000F1A14"/>
    <w:rsid w:val="00116375"/>
    <w:rsid w:val="001233A0"/>
    <w:rsid w:val="0013697F"/>
    <w:rsid w:val="00137EB1"/>
    <w:rsid w:val="00147A5F"/>
    <w:rsid w:val="00150433"/>
    <w:rsid w:val="001706F1"/>
    <w:rsid w:val="00180AF0"/>
    <w:rsid w:val="00186264"/>
    <w:rsid w:val="001A39A2"/>
    <w:rsid w:val="001C39D2"/>
    <w:rsid w:val="001D2C1A"/>
    <w:rsid w:val="001D3AD7"/>
    <w:rsid w:val="001D4D95"/>
    <w:rsid w:val="001E318F"/>
    <w:rsid w:val="001E5137"/>
    <w:rsid w:val="001F2A03"/>
    <w:rsid w:val="001F5BC7"/>
    <w:rsid w:val="002045B4"/>
    <w:rsid w:val="00212BB2"/>
    <w:rsid w:val="00216075"/>
    <w:rsid w:val="0023422D"/>
    <w:rsid w:val="002668A4"/>
    <w:rsid w:val="00274365"/>
    <w:rsid w:val="00286769"/>
    <w:rsid w:val="00286D5C"/>
    <w:rsid w:val="002A4BD6"/>
    <w:rsid w:val="002A57D3"/>
    <w:rsid w:val="002A7970"/>
    <w:rsid w:val="002B252E"/>
    <w:rsid w:val="002D1AF5"/>
    <w:rsid w:val="002F7BDD"/>
    <w:rsid w:val="003132D9"/>
    <w:rsid w:val="003137F6"/>
    <w:rsid w:val="00331428"/>
    <w:rsid w:val="00333D3D"/>
    <w:rsid w:val="00344151"/>
    <w:rsid w:val="0035517D"/>
    <w:rsid w:val="00366991"/>
    <w:rsid w:val="00384656"/>
    <w:rsid w:val="00391CB3"/>
    <w:rsid w:val="003A0E15"/>
    <w:rsid w:val="003B2510"/>
    <w:rsid w:val="003B43C5"/>
    <w:rsid w:val="003B7A70"/>
    <w:rsid w:val="003C0369"/>
    <w:rsid w:val="003C6651"/>
    <w:rsid w:val="003F5E89"/>
    <w:rsid w:val="00413CB7"/>
    <w:rsid w:val="00420FAC"/>
    <w:rsid w:val="00422652"/>
    <w:rsid w:val="00424293"/>
    <w:rsid w:val="00443BB5"/>
    <w:rsid w:val="00465539"/>
    <w:rsid w:val="00471E1E"/>
    <w:rsid w:val="004729A5"/>
    <w:rsid w:val="004A4D54"/>
    <w:rsid w:val="004A79DF"/>
    <w:rsid w:val="004B579C"/>
    <w:rsid w:val="004C73F7"/>
    <w:rsid w:val="004D7A5A"/>
    <w:rsid w:val="004E6134"/>
    <w:rsid w:val="004F3477"/>
    <w:rsid w:val="004F6869"/>
    <w:rsid w:val="00501667"/>
    <w:rsid w:val="00504973"/>
    <w:rsid w:val="00513F0E"/>
    <w:rsid w:val="005244D7"/>
    <w:rsid w:val="00551235"/>
    <w:rsid w:val="00554689"/>
    <w:rsid w:val="00554DCD"/>
    <w:rsid w:val="00591D21"/>
    <w:rsid w:val="005A497D"/>
    <w:rsid w:val="005A54F6"/>
    <w:rsid w:val="005B0E1C"/>
    <w:rsid w:val="005C6E9E"/>
    <w:rsid w:val="005C6F4F"/>
    <w:rsid w:val="005D4736"/>
    <w:rsid w:val="005D6A5F"/>
    <w:rsid w:val="005E3DE0"/>
    <w:rsid w:val="00611757"/>
    <w:rsid w:val="0062377C"/>
    <w:rsid w:val="00627BA8"/>
    <w:rsid w:val="00637182"/>
    <w:rsid w:val="00657102"/>
    <w:rsid w:val="00657EE6"/>
    <w:rsid w:val="006600E2"/>
    <w:rsid w:val="0066722C"/>
    <w:rsid w:val="006B2A23"/>
    <w:rsid w:val="006B7263"/>
    <w:rsid w:val="006C069E"/>
    <w:rsid w:val="006C5AC5"/>
    <w:rsid w:val="006D250D"/>
    <w:rsid w:val="006D5F23"/>
    <w:rsid w:val="006D72A0"/>
    <w:rsid w:val="007065D2"/>
    <w:rsid w:val="007170E0"/>
    <w:rsid w:val="0072421A"/>
    <w:rsid w:val="00731B47"/>
    <w:rsid w:val="00735986"/>
    <w:rsid w:val="007477B9"/>
    <w:rsid w:val="00766191"/>
    <w:rsid w:val="007662DD"/>
    <w:rsid w:val="007674E2"/>
    <w:rsid w:val="00770C16"/>
    <w:rsid w:val="00794BAE"/>
    <w:rsid w:val="007B6017"/>
    <w:rsid w:val="007C038E"/>
    <w:rsid w:val="007C1844"/>
    <w:rsid w:val="007C5E28"/>
    <w:rsid w:val="007D7736"/>
    <w:rsid w:val="007E0667"/>
    <w:rsid w:val="007E25AC"/>
    <w:rsid w:val="00811590"/>
    <w:rsid w:val="00830D9E"/>
    <w:rsid w:val="00843C62"/>
    <w:rsid w:val="008522BA"/>
    <w:rsid w:val="00873FDF"/>
    <w:rsid w:val="008752B0"/>
    <w:rsid w:val="00895EDA"/>
    <w:rsid w:val="008B062F"/>
    <w:rsid w:val="008C6E41"/>
    <w:rsid w:val="008E4F33"/>
    <w:rsid w:val="00923DD6"/>
    <w:rsid w:val="00924BBB"/>
    <w:rsid w:val="00940D39"/>
    <w:rsid w:val="009633F9"/>
    <w:rsid w:val="00976DED"/>
    <w:rsid w:val="00985921"/>
    <w:rsid w:val="009D3B5E"/>
    <w:rsid w:val="009D7239"/>
    <w:rsid w:val="009E65C8"/>
    <w:rsid w:val="00A26389"/>
    <w:rsid w:val="00A279CB"/>
    <w:rsid w:val="00A320CB"/>
    <w:rsid w:val="00A458FB"/>
    <w:rsid w:val="00A474E6"/>
    <w:rsid w:val="00A5298F"/>
    <w:rsid w:val="00A54B88"/>
    <w:rsid w:val="00A70A95"/>
    <w:rsid w:val="00AF4720"/>
    <w:rsid w:val="00B02EEB"/>
    <w:rsid w:val="00B25EA7"/>
    <w:rsid w:val="00B265CA"/>
    <w:rsid w:val="00B3746D"/>
    <w:rsid w:val="00B4478A"/>
    <w:rsid w:val="00B45404"/>
    <w:rsid w:val="00B81F8E"/>
    <w:rsid w:val="00B82508"/>
    <w:rsid w:val="00BB509B"/>
    <w:rsid w:val="00BC5EB9"/>
    <w:rsid w:val="00BD3860"/>
    <w:rsid w:val="00BD51DB"/>
    <w:rsid w:val="00BF30A3"/>
    <w:rsid w:val="00BF4222"/>
    <w:rsid w:val="00BF793B"/>
    <w:rsid w:val="00BF7E93"/>
    <w:rsid w:val="00C15F51"/>
    <w:rsid w:val="00C15FA1"/>
    <w:rsid w:val="00C4317F"/>
    <w:rsid w:val="00C54EC8"/>
    <w:rsid w:val="00C6681E"/>
    <w:rsid w:val="00C7018E"/>
    <w:rsid w:val="00C746F1"/>
    <w:rsid w:val="00C768CF"/>
    <w:rsid w:val="00CC17F9"/>
    <w:rsid w:val="00CC548B"/>
    <w:rsid w:val="00CD7B31"/>
    <w:rsid w:val="00CE1B53"/>
    <w:rsid w:val="00CE1C5E"/>
    <w:rsid w:val="00CE2024"/>
    <w:rsid w:val="00CE395A"/>
    <w:rsid w:val="00CF0CD3"/>
    <w:rsid w:val="00CF60AD"/>
    <w:rsid w:val="00D318C0"/>
    <w:rsid w:val="00D4456C"/>
    <w:rsid w:val="00D47711"/>
    <w:rsid w:val="00D5535F"/>
    <w:rsid w:val="00D6697D"/>
    <w:rsid w:val="00D8516E"/>
    <w:rsid w:val="00DB46E4"/>
    <w:rsid w:val="00DC33AD"/>
    <w:rsid w:val="00DC71D6"/>
    <w:rsid w:val="00DD4524"/>
    <w:rsid w:val="00DF52FF"/>
    <w:rsid w:val="00E023E9"/>
    <w:rsid w:val="00E209B4"/>
    <w:rsid w:val="00E23C51"/>
    <w:rsid w:val="00E300ED"/>
    <w:rsid w:val="00E308EB"/>
    <w:rsid w:val="00E378FF"/>
    <w:rsid w:val="00E403A4"/>
    <w:rsid w:val="00E66CA2"/>
    <w:rsid w:val="00E70128"/>
    <w:rsid w:val="00ED7033"/>
    <w:rsid w:val="00F166EF"/>
    <w:rsid w:val="00F21EB1"/>
    <w:rsid w:val="00F23575"/>
    <w:rsid w:val="00F427BF"/>
    <w:rsid w:val="00F47F24"/>
    <w:rsid w:val="00F52FC6"/>
    <w:rsid w:val="00F70C85"/>
    <w:rsid w:val="00F8546C"/>
    <w:rsid w:val="00FB35CF"/>
    <w:rsid w:val="00FB6B86"/>
    <w:rsid w:val="00FC260F"/>
    <w:rsid w:val="00FC597E"/>
    <w:rsid w:val="00FE52FF"/>
    <w:rsid w:val="00FF4C90"/>
    <w:rsid w:val="01016EDA"/>
    <w:rsid w:val="01B97BDF"/>
    <w:rsid w:val="03CA6BFE"/>
    <w:rsid w:val="066A790B"/>
    <w:rsid w:val="06B6B1FC"/>
    <w:rsid w:val="06E68936"/>
    <w:rsid w:val="0EADB4C8"/>
    <w:rsid w:val="0EF3A082"/>
    <w:rsid w:val="27BA0508"/>
    <w:rsid w:val="3097DF58"/>
    <w:rsid w:val="33BEF9E2"/>
    <w:rsid w:val="4813CBD0"/>
    <w:rsid w:val="4A7AD7DD"/>
    <w:rsid w:val="4D62FD66"/>
    <w:rsid w:val="5963211D"/>
    <w:rsid w:val="6013B50C"/>
    <w:rsid w:val="63179F6B"/>
    <w:rsid w:val="6CD90FB7"/>
    <w:rsid w:val="70C0AB6D"/>
    <w:rsid w:val="767AC0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2D39C"/>
  <w15:docId w15:val="{C1F24671-A7B3-4F17-8EE4-4685ACD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E0"/>
    <w:pPr>
      <w:spacing w:before="120"/>
    </w:pPr>
    <w:rPr>
      <w:rFonts w:ascii="Arial" w:eastAsia="Times New Roman" w:hAnsi="Arial" w:cs="Times New Roman"/>
      <w:sz w:val="18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EC8"/>
    <w:pPr>
      <w:keepNext/>
      <w:keepLines/>
      <w:spacing w:before="240" w:after="240"/>
      <w:outlineLvl w:val="0"/>
    </w:pPr>
    <w:rPr>
      <w:rFonts w:eastAsiaTheme="majorEastAsia" w:cstheme="majorBidi"/>
      <w:caps/>
      <w:color w:val="44515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EC8"/>
    <w:pPr>
      <w:keepNext/>
      <w:keepLines/>
      <w:outlineLvl w:val="1"/>
    </w:pPr>
    <w:rPr>
      <w:rFonts w:eastAsiaTheme="majorEastAsia" w:cstheme="majorBidi"/>
      <w:b/>
      <w:bCs/>
      <w:caps/>
      <w:color w:val="44515B"/>
      <w:sz w:val="26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EC8"/>
    <w:pPr>
      <w:keepNext/>
      <w:keepLines/>
      <w:spacing w:before="200"/>
      <w:outlineLvl w:val="2"/>
    </w:pPr>
    <w:rPr>
      <w:rFonts w:eastAsiaTheme="majorEastAsia" w:cstheme="majorBidi"/>
      <w:b/>
      <w:bCs/>
      <w:caps/>
      <w:color w:val="44515B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EC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aps/>
      <w:color w:val="44515B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EC8"/>
    <w:pPr>
      <w:keepNext/>
      <w:keepLines/>
      <w:spacing w:before="200"/>
      <w:outlineLvl w:val="4"/>
    </w:pPr>
    <w:rPr>
      <w:rFonts w:eastAsiaTheme="majorEastAsia" w:cstheme="majorBidi"/>
      <w:caps/>
      <w:color w:val="44515B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4EC8"/>
    <w:pPr>
      <w:keepNext/>
      <w:keepLines/>
      <w:spacing w:before="200"/>
      <w:outlineLvl w:val="5"/>
    </w:pPr>
    <w:rPr>
      <w:rFonts w:eastAsiaTheme="majorEastAsia" w:cstheme="majorBidi"/>
      <w:i/>
      <w:iCs/>
      <w:color w:val="44515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4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451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554DC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EC8"/>
    <w:pPr>
      <w:tabs>
        <w:tab w:val="center" w:pos="4703"/>
        <w:tab w:val="right" w:pos="9406"/>
      </w:tabs>
    </w:pPr>
    <w:rPr>
      <w:color w:val="44515B"/>
    </w:rPr>
  </w:style>
  <w:style w:type="character" w:customStyle="1" w:styleId="Heading1Char">
    <w:name w:val="Heading 1 Char"/>
    <w:basedOn w:val="DefaultParagraphFont"/>
    <w:link w:val="Heading1"/>
    <w:uiPriority w:val="9"/>
    <w:rsid w:val="00C54EC8"/>
    <w:rPr>
      <w:rFonts w:ascii="Arial" w:eastAsiaTheme="majorEastAsia" w:hAnsi="Arial" w:cstheme="majorBidi"/>
      <w:caps/>
      <w:color w:val="44515B"/>
      <w:sz w:val="36"/>
      <w:szCs w:val="36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C54EC8"/>
    <w:rPr>
      <w:rFonts w:ascii="Arial" w:eastAsiaTheme="majorEastAsia" w:hAnsi="Arial" w:cstheme="majorBidi"/>
      <w:b/>
      <w:bCs/>
      <w:caps/>
      <w:color w:val="44515B"/>
      <w:sz w:val="26"/>
      <w:szCs w:val="18"/>
      <w:lang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C54EC8"/>
    <w:rPr>
      <w:rFonts w:ascii="Arial" w:eastAsia="Times New Roman" w:hAnsi="Arial" w:cs="Times New Roman"/>
      <w:color w:val="44515B"/>
      <w:sz w:val="18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729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A5"/>
    <w:rPr>
      <w:rFonts w:ascii="Verdana" w:hAnsi="Verdana"/>
      <w:sz w:val="18"/>
      <w:szCs w:val="24"/>
    </w:rPr>
  </w:style>
  <w:style w:type="table" w:styleId="TableGrid">
    <w:name w:val="Table Grid"/>
    <w:basedOn w:val="TableNormal"/>
    <w:rsid w:val="00554DCD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">
    <w:name w:val="Tabell"/>
    <w:basedOn w:val="Normal"/>
    <w:rsid w:val="00A26389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4EC8"/>
    <w:rPr>
      <w:rFonts w:ascii="Arial" w:eastAsiaTheme="majorEastAsia" w:hAnsi="Arial" w:cstheme="majorBidi"/>
      <w:b/>
      <w:bCs/>
      <w:caps/>
      <w:color w:val="44515B"/>
      <w:sz w:val="18"/>
      <w:szCs w:val="18"/>
      <w:lang w:eastAsia="nb-NO"/>
    </w:rPr>
  </w:style>
  <w:style w:type="paragraph" w:customStyle="1" w:styleId="overskrift4">
    <w:name w:val="overskrift 4"/>
    <w:basedOn w:val="Heading3"/>
    <w:qFormat/>
    <w:rsid w:val="00C54EC8"/>
    <w:pPr>
      <w:spacing w:before="120" w:after="120"/>
    </w:pPr>
    <w:rPr>
      <w:rFonts w:eastAsia="Times New Roman" w:cs="Times New Roman"/>
      <w:b w:val="0"/>
      <w:bCs w:val="0"/>
      <w:sz w:val="24"/>
      <w:szCs w:val="24"/>
    </w:rPr>
  </w:style>
  <w:style w:type="paragraph" w:customStyle="1" w:styleId="Topptekst1">
    <w:name w:val="Topptekst1"/>
    <w:basedOn w:val="Heading1"/>
    <w:qFormat/>
    <w:rsid w:val="00C54EC8"/>
    <w:rPr>
      <w:rFonts w:eastAsia="Times New Roman" w:cs="Times New Roman"/>
      <w:sz w:val="44"/>
    </w:rPr>
  </w:style>
  <w:style w:type="paragraph" w:customStyle="1" w:styleId="toptekst">
    <w:name w:val="toptekst"/>
    <w:basedOn w:val="Header"/>
    <w:qFormat/>
    <w:rsid w:val="00366991"/>
    <w:rPr>
      <w:noProof/>
      <w:color w:val="808080" w:themeColor="background1" w:themeShade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DC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CD"/>
    <w:rPr>
      <w:rFonts w:ascii="Arial" w:eastAsia="Times New Roman" w:hAnsi="Arial" w:cs="Tahoma"/>
      <w:sz w:val="16"/>
      <w:szCs w:val="16"/>
      <w:lang w:eastAsia="nb-NO"/>
    </w:rPr>
  </w:style>
  <w:style w:type="paragraph" w:styleId="Title">
    <w:name w:val="Title"/>
    <w:basedOn w:val="Normal"/>
    <w:next w:val="Normal"/>
    <w:link w:val="TitleChar"/>
    <w:uiPriority w:val="10"/>
    <w:qFormat/>
    <w:rsid w:val="00C54EC8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aps/>
      <w:color w:val="44515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EC8"/>
    <w:rPr>
      <w:rFonts w:ascii="Arial" w:eastAsiaTheme="majorEastAsia" w:hAnsi="Arial" w:cstheme="majorBidi"/>
      <w:caps/>
      <w:color w:val="44515B"/>
      <w:spacing w:val="5"/>
      <w:kern w:val="28"/>
      <w:sz w:val="52"/>
      <w:szCs w:val="52"/>
      <w:lang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CB7"/>
    <w:pPr>
      <w:numPr>
        <w:ilvl w:val="1"/>
      </w:numPr>
    </w:pPr>
    <w:rPr>
      <w:rFonts w:eastAsiaTheme="majorEastAsia" w:cstheme="majorBidi"/>
      <w:i/>
      <w:iCs/>
      <w:color w:val="35404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CB7"/>
    <w:rPr>
      <w:rFonts w:ascii="Arial" w:eastAsiaTheme="majorEastAsia" w:hAnsi="Arial" w:cstheme="majorBidi"/>
      <w:i/>
      <w:iCs/>
      <w:color w:val="354047"/>
      <w:spacing w:val="15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C54EC8"/>
    <w:rPr>
      <w:rFonts w:ascii="Arial" w:eastAsiaTheme="majorEastAsia" w:hAnsi="Arial" w:cstheme="majorBidi"/>
      <w:b/>
      <w:bCs/>
      <w:i/>
      <w:iCs/>
      <w:caps/>
      <w:color w:val="44515B"/>
      <w:sz w:val="18"/>
      <w:szCs w:val="18"/>
      <w:lang w:eastAsia="nb-NO"/>
    </w:rPr>
  </w:style>
  <w:style w:type="character" w:styleId="IntenseEmphasis">
    <w:name w:val="Intense Emphasis"/>
    <w:basedOn w:val="DefaultParagraphFont"/>
    <w:uiPriority w:val="21"/>
    <w:qFormat/>
    <w:rsid w:val="00C54EC8"/>
    <w:rPr>
      <w:rFonts w:ascii="Arial" w:hAnsi="Arial"/>
      <w:b/>
      <w:bCs/>
      <w:i/>
      <w:iCs/>
      <w:color w:val="44515B"/>
    </w:rPr>
  </w:style>
  <w:style w:type="character" w:styleId="Emphasis">
    <w:name w:val="Emphasis"/>
    <w:basedOn w:val="DefaultParagraphFont"/>
    <w:uiPriority w:val="20"/>
    <w:qFormat/>
    <w:rsid w:val="00611757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C54EC8"/>
    <w:rPr>
      <w:b/>
      <w:bCs/>
      <w:color w:val="44515B"/>
    </w:rPr>
  </w:style>
  <w:style w:type="character" w:styleId="SubtleReference">
    <w:name w:val="Subtle Reference"/>
    <w:basedOn w:val="DefaultParagraphFont"/>
    <w:uiPriority w:val="31"/>
    <w:qFormat/>
    <w:rsid w:val="00C54EC8"/>
    <w:rPr>
      <w:smallCaps/>
      <w:color w:val="44515B"/>
      <w:u w:val="single"/>
    </w:rPr>
  </w:style>
  <w:style w:type="character" w:styleId="IntenseReference">
    <w:name w:val="Intense Reference"/>
    <w:basedOn w:val="DefaultParagraphFont"/>
    <w:uiPriority w:val="32"/>
    <w:qFormat/>
    <w:rsid w:val="00C54EC8"/>
    <w:rPr>
      <w:b/>
      <w:bCs/>
      <w:smallCaps/>
      <w:color w:val="44515B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451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EC8"/>
    <w:rPr>
      <w:rFonts w:ascii="Arial" w:eastAsia="Times New Roman" w:hAnsi="Arial" w:cs="Times New Roman"/>
      <w:b/>
      <w:bCs/>
      <w:i/>
      <w:iCs/>
      <w:color w:val="44515B"/>
      <w:sz w:val="18"/>
      <w:szCs w:val="24"/>
      <w:lang w:eastAsia="nb-NO"/>
    </w:rPr>
  </w:style>
  <w:style w:type="character" w:styleId="BookTitle">
    <w:name w:val="Book Title"/>
    <w:basedOn w:val="DefaultParagraphFont"/>
    <w:uiPriority w:val="33"/>
    <w:qFormat/>
    <w:rsid w:val="00611757"/>
    <w:rPr>
      <w:b/>
      <w:bCs/>
      <w:smallCaps/>
      <w:spacing w:val="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CB7"/>
    <w:pPr>
      <w:spacing w:before="0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4EC8"/>
    <w:rPr>
      <w:rFonts w:eastAsiaTheme="majorEastAsia" w:cstheme="majorBidi"/>
      <w:b/>
      <w:bCs/>
      <w:color w:val="44515B"/>
    </w:rPr>
  </w:style>
  <w:style w:type="paragraph" w:styleId="ListParagraph">
    <w:name w:val="List Paragraph"/>
    <w:basedOn w:val="Normal"/>
    <w:uiPriority w:val="34"/>
    <w:qFormat/>
    <w:rsid w:val="006117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11757"/>
    <w:rPr>
      <w:rFonts w:ascii="Arial" w:hAnsi="Arial"/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C54EC8"/>
    <w:rPr>
      <w:rFonts w:ascii="Arial" w:eastAsiaTheme="majorEastAsia" w:hAnsi="Arial" w:cstheme="majorBidi"/>
      <w:caps/>
      <w:color w:val="44515B"/>
      <w:sz w:val="18"/>
      <w:szCs w:val="18"/>
      <w:lang w:eastAsia="nb-NO"/>
    </w:rPr>
  </w:style>
  <w:style w:type="paragraph" w:styleId="Quote">
    <w:name w:val="Quote"/>
    <w:basedOn w:val="Normal"/>
    <w:next w:val="Normal"/>
    <w:link w:val="QuoteChar"/>
    <w:uiPriority w:val="29"/>
    <w:qFormat/>
    <w:rsid w:val="006D250D"/>
    <w:rPr>
      <w:i/>
      <w:iCs/>
      <w:color w:val="27323C"/>
    </w:rPr>
  </w:style>
  <w:style w:type="character" w:customStyle="1" w:styleId="QuoteChar">
    <w:name w:val="Quote Char"/>
    <w:basedOn w:val="DefaultParagraphFont"/>
    <w:link w:val="Quote"/>
    <w:uiPriority w:val="29"/>
    <w:rsid w:val="006D250D"/>
    <w:rPr>
      <w:rFonts w:ascii="Arial" w:eastAsia="Times New Roman" w:hAnsi="Arial" w:cs="Times New Roman"/>
      <w:i/>
      <w:iCs/>
      <w:color w:val="27323C"/>
      <w:sz w:val="18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C54EC8"/>
    <w:rPr>
      <w:rFonts w:ascii="Arial" w:eastAsiaTheme="majorEastAsia" w:hAnsi="Arial" w:cstheme="majorBidi"/>
      <w:i/>
      <w:iCs/>
      <w:color w:val="44515B"/>
      <w:sz w:val="18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rsid w:val="00C54EC8"/>
    <w:rPr>
      <w:rFonts w:asciiTheme="majorHAnsi" w:eastAsiaTheme="majorEastAsia" w:hAnsiTheme="majorHAnsi" w:cstheme="majorBidi"/>
      <w:i/>
      <w:iCs/>
      <w:color w:val="44515B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NPC\Maler\Norsk%20Helsenett\Generel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94766E01C1548A298E9C203050F6E" ma:contentTypeVersion="11" ma:contentTypeDescription="Create a new document." ma:contentTypeScope="" ma:versionID="61e00c3e6e0e9c68141235ab1fccf6ee">
  <xsd:schema xmlns:xsd="http://www.w3.org/2001/XMLSchema" xmlns:xs="http://www.w3.org/2001/XMLSchema" xmlns:p="http://schemas.microsoft.com/office/2006/metadata/properties" xmlns:ns2="373f6598-d5d8-48bf-90d1-47b16dc846aa" xmlns:ns3="c68beda3-4443-4a75-a48e-43310017214c" targetNamespace="http://schemas.microsoft.com/office/2006/metadata/properties" ma:root="true" ma:fieldsID="8fccab3102b26d9a236524b0d01d0ef8" ns2:_="" ns3:_="">
    <xsd:import namespace="373f6598-d5d8-48bf-90d1-47b16dc846aa"/>
    <xsd:import namespace="c68beda3-4443-4a75-a48e-433100172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6598-d5d8-48bf-90d1-47b16dc8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eda3-4443-4a75-a48e-43310017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56AD5-D5A3-4ACE-8374-D4CFB55D03D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4F8429-8045-4D7B-9D7C-C43241DDA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A1537-2CCB-4592-B4CB-6E41C8819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f6598-d5d8-48bf-90d1-47b16dc846aa"/>
    <ds:schemaRef ds:uri="c68beda3-4443-4a75-a48e-433100172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wordmal.dotx</Template>
  <TotalTime>0</TotalTime>
  <Pages>2</Pages>
  <Words>300</Words>
  <Characters>1590</Characters>
  <Application>Microsoft Office Word</Application>
  <DocSecurity>0</DocSecurity>
  <Lines>13</Lines>
  <Paragraphs>3</Paragraphs>
  <ScaleCrop>false</ScaleCrop>
  <Company>Norsk Helsenett SF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Stubban</dc:creator>
  <cp:lastModifiedBy>Sven Christiansen (Innleid)</cp:lastModifiedBy>
  <cp:revision>2</cp:revision>
  <cp:lastPrinted>2011-03-21T08:10:00Z</cp:lastPrinted>
  <dcterms:created xsi:type="dcterms:W3CDTF">2022-02-02T09:35:00Z</dcterms:created>
  <dcterms:modified xsi:type="dcterms:W3CDTF">2022-02-02T09:35:00Z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0x0101003DD94766E01C1548A298E9C203050F6E</vt:lpwstr>
  </property>
  <property fmtid="{D5CDD505-2E9C-101B-9397-08002B2CF9AE}" pid="3" name="_dlc_DocIdItemGuid">
    <vt:lpwstr>81dfc663-b14f-4a67-98d0-b43b9d36d407</vt:lpwstr>
  </property>
  <property fmtid="{D5CDD505-2E9C-101B-9397-08002B2CF9AE}" pid="4" name="Order">
    <vt:r8>1400</vt:r8>
  </property>
  <property fmtid="{D5CDD505-2E9C-101B-9397-08002B2CF9AE}" pid="5" name="TaxCatchAll">
    <vt:lpwstr/>
  </property>
  <property fmtid="{D5CDD505-2E9C-101B-9397-08002B2CF9AE}" pid="6" name="Styringssystem Dokumenttype">
    <vt:lpwstr>Mal</vt:lpwstr>
  </property>
  <property fmtid="{D5CDD505-2E9C-101B-9397-08002B2CF9AE}" pid="7" name="DStatus">
    <vt:lpwstr>Under arbeid</vt:lpwstr>
  </property>
</Properties>
</file>